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21" w:rsidRPr="00614D4F" w:rsidRDefault="000378E5" w:rsidP="000378E5">
      <w:pPr>
        <w:jc w:val="center"/>
        <w:rPr>
          <w:b/>
          <w:sz w:val="36"/>
          <w:szCs w:val="36"/>
        </w:rPr>
      </w:pPr>
      <w:r w:rsidRPr="00614D4F">
        <w:rPr>
          <w:b/>
          <w:sz w:val="36"/>
          <w:szCs w:val="36"/>
        </w:rPr>
        <w:t>Acta Nº 3</w:t>
      </w:r>
    </w:p>
    <w:p w:rsidR="007C1835" w:rsidRPr="00614D4F" w:rsidRDefault="007C1835" w:rsidP="000378E5">
      <w:pPr>
        <w:jc w:val="center"/>
        <w:rPr>
          <w:b/>
          <w:sz w:val="36"/>
          <w:szCs w:val="36"/>
        </w:rPr>
      </w:pPr>
      <w:r w:rsidRPr="00614D4F">
        <w:rPr>
          <w:b/>
          <w:sz w:val="36"/>
          <w:szCs w:val="36"/>
        </w:rPr>
        <w:t>09/09/2020</w:t>
      </w:r>
    </w:p>
    <w:p w:rsidR="000378E5" w:rsidRPr="00614D4F" w:rsidRDefault="000378E5" w:rsidP="000378E5">
      <w:pPr>
        <w:jc w:val="center"/>
        <w:rPr>
          <w:b/>
          <w:sz w:val="36"/>
          <w:szCs w:val="36"/>
        </w:rPr>
      </w:pPr>
      <w:r w:rsidRPr="00614D4F">
        <w:rPr>
          <w:b/>
          <w:sz w:val="36"/>
          <w:szCs w:val="36"/>
        </w:rPr>
        <w:t>Equipo de Cosmética Natural</w:t>
      </w:r>
    </w:p>
    <w:p w:rsidR="000378E5" w:rsidRPr="00614D4F" w:rsidRDefault="00BF28E2" w:rsidP="000378E5">
      <w:pPr>
        <w:jc w:val="center"/>
        <w:rPr>
          <w:b/>
          <w:sz w:val="36"/>
          <w:szCs w:val="36"/>
        </w:rPr>
      </w:pPr>
      <w:r w:rsidRPr="00614D4F">
        <w:rPr>
          <w:b/>
          <w:sz w:val="36"/>
          <w:szCs w:val="36"/>
        </w:rPr>
        <w:t>Departamento de S</w:t>
      </w:r>
      <w:r w:rsidR="000378E5" w:rsidRPr="00614D4F">
        <w:rPr>
          <w:b/>
          <w:sz w:val="36"/>
          <w:szCs w:val="36"/>
        </w:rPr>
        <w:t>alud</w:t>
      </w:r>
    </w:p>
    <w:p w:rsidR="000378E5" w:rsidRDefault="000378E5" w:rsidP="000378E5">
      <w:pPr>
        <w:rPr>
          <w:sz w:val="36"/>
          <w:szCs w:val="36"/>
        </w:rPr>
      </w:pPr>
    </w:p>
    <w:p w:rsidR="000378E5" w:rsidRPr="00614D4F" w:rsidRDefault="000378E5" w:rsidP="00BF28E2">
      <w:pPr>
        <w:jc w:val="both"/>
        <w:rPr>
          <w:b/>
          <w:sz w:val="28"/>
          <w:szCs w:val="28"/>
        </w:rPr>
      </w:pPr>
      <w:r w:rsidRPr="00614D4F">
        <w:rPr>
          <w:b/>
          <w:sz w:val="28"/>
          <w:szCs w:val="28"/>
        </w:rPr>
        <w:t>Sala Equipo Tseyor  16:00 horas España</w:t>
      </w:r>
    </w:p>
    <w:p w:rsidR="000378E5" w:rsidRPr="00BF28E2" w:rsidRDefault="000378E5" w:rsidP="00BF28E2">
      <w:pPr>
        <w:jc w:val="both"/>
        <w:rPr>
          <w:sz w:val="28"/>
          <w:szCs w:val="28"/>
        </w:rPr>
      </w:pPr>
      <w:r w:rsidRPr="00BF28E2">
        <w:rPr>
          <w:sz w:val="28"/>
          <w:szCs w:val="28"/>
        </w:rPr>
        <w:t xml:space="preserve">Asistentes Capitel Pi Pm, La </w:t>
      </w:r>
      <w:r w:rsidR="00BF28E2" w:rsidRPr="00BF28E2">
        <w:rPr>
          <w:sz w:val="28"/>
          <w:szCs w:val="28"/>
        </w:rPr>
        <w:t>V</w:t>
      </w:r>
      <w:r w:rsidRPr="00BF28E2">
        <w:rPr>
          <w:sz w:val="28"/>
          <w:szCs w:val="28"/>
        </w:rPr>
        <w:t>oz La Pm, Empieza de Nuevo La Pm, Navegante Precoz La Pm, Paseo Dulce La Pm, Síntesis La Pm,</w:t>
      </w:r>
      <w:r w:rsidR="00BF28E2" w:rsidRPr="00BF28E2">
        <w:rPr>
          <w:sz w:val="28"/>
          <w:szCs w:val="28"/>
        </w:rPr>
        <w:t xml:space="preserve"> No Pienso La Pm, Predica Corazón Pm</w:t>
      </w:r>
    </w:p>
    <w:p w:rsidR="00BF28E2" w:rsidRPr="00BF28E2" w:rsidRDefault="00BF28E2" w:rsidP="00BF28E2">
      <w:pPr>
        <w:jc w:val="both"/>
        <w:rPr>
          <w:sz w:val="28"/>
          <w:szCs w:val="28"/>
        </w:rPr>
      </w:pPr>
    </w:p>
    <w:p w:rsidR="00BF28E2" w:rsidRPr="00BF28E2" w:rsidRDefault="00BF28E2" w:rsidP="00BF28E2">
      <w:pPr>
        <w:jc w:val="both"/>
        <w:rPr>
          <w:sz w:val="28"/>
          <w:szCs w:val="28"/>
        </w:rPr>
      </w:pPr>
      <w:r w:rsidRPr="001E46AB">
        <w:rPr>
          <w:b/>
          <w:sz w:val="28"/>
          <w:szCs w:val="28"/>
        </w:rPr>
        <w:t>1-</w:t>
      </w:r>
      <w:r w:rsidRPr="00BF28E2">
        <w:rPr>
          <w:sz w:val="28"/>
          <w:szCs w:val="28"/>
        </w:rPr>
        <w:t xml:space="preserve"> Se realiza Mantra de Protección por Empieza de Nuevo La Pm</w:t>
      </w:r>
    </w:p>
    <w:p w:rsidR="00BF28E2" w:rsidRPr="00BF28E2" w:rsidRDefault="00BF28E2" w:rsidP="00BF28E2">
      <w:pPr>
        <w:jc w:val="both"/>
        <w:rPr>
          <w:sz w:val="28"/>
          <w:szCs w:val="28"/>
        </w:rPr>
      </w:pPr>
      <w:r w:rsidRPr="001E46AB">
        <w:rPr>
          <w:b/>
          <w:sz w:val="28"/>
          <w:szCs w:val="28"/>
        </w:rPr>
        <w:t>2-</w:t>
      </w:r>
      <w:r>
        <w:rPr>
          <w:sz w:val="28"/>
          <w:szCs w:val="28"/>
        </w:rPr>
        <w:t xml:space="preserve"> S</w:t>
      </w:r>
      <w:r w:rsidRPr="00BF28E2">
        <w:rPr>
          <w:sz w:val="28"/>
          <w:szCs w:val="28"/>
        </w:rPr>
        <w:t>e realiza taller de la Piedra en el Estómago</w:t>
      </w:r>
    </w:p>
    <w:p w:rsidR="00BF28E2" w:rsidRDefault="00BF28E2" w:rsidP="00BF28E2">
      <w:pPr>
        <w:jc w:val="both"/>
        <w:rPr>
          <w:sz w:val="28"/>
          <w:szCs w:val="28"/>
        </w:rPr>
      </w:pPr>
      <w:r w:rsidRPr="001E46AB">
        <w:rPr>
          <w:b/>
          <w:sz w:val="28"/>
          <w:szCs w:val="28"/>
        </w:rPr>
        <w:t>3-</w:t>
      </w:r>
      <w:r>
        <w:rPr>
          <w:sz w:val="28"/>
          <w:szCs w:val="28"/>
        </w:rPr>
        <w:t xml:space="preserve"> Se aprueba el acta de la reunión anterior del día 02/09/2020</w:t>
      </w:r>
    </w:p>
    <w:p w:rsidR="00BF28E2" w:rsidRDefault="00BF28E2" w:rsidP="00BF28E2">
      <w:pPr>
        <w:jc w:val="both"/>
        <w:rPr>
          <w:sz w:val="28"/>
          <w:szCs w:val="28"/>
        </w:rPr>
      </w:pPr>
    </w:p>
    <w:p w:rsidR="00614D4F" w:rsidRDefault="00BF28E2" w:rsidP="00BF28E2">
      <w:pPr>
        <w:jc w:val="both"/>
        <w:rPr>
          <w:sz w:val="28"/>
          <w:szCs w:val="28"/>
        </w:rPr>
      </w:pPr>
      <w:r w:rsidRPr="001E46AB">
        <w:rPr>
          <w:b/>
          <w:sz w:val="28"/>
          <w:szCs w:val="28"/>
        </w:rPr>
        <w:t>4-</w:t>
      </w:r>
      <w:r>
        <w:rPr>
          <w:sz w:val="28"/>
          <w:szCs w:val="28"/>
        </w:rPr>
        <w:t xml:space="preserve"> </w:t>
      </w:r>
      <w:r w:rsidR="00614D4F" w:rsidRPr="00614D4F">
        <w:rPr>
          <w:b/>
          <w:sz w:val="28"/>
          <w:szCs w:val="28"/>
        </w:rPr>
        <w:t>Herbolaria</w:t>
      </w:r>
    </w:p>
    <w:p w:rsidR="00BF28E2" w:rsidRDefault="00BF28E2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hermana Síntesis nos habla sobre la teína que tienen los tés y la manera de distinguir lo que es un té de una infusión, ya que los tés son nocivos </w:t>
      </w:r>
      <w:r w:rsidR="007C1835">
        <w:rPr>
          <w:sz w:val="28"/>
          <w:szCs w:val="28"/>
        </w:rPr>
        <w:t xml:space="preserve"> por que se desprende la teína </w:t>
      </w:r>
      <w:r>
        <w:rPr>
          <w:sz w:val="28"/>
          <w:szCs w:val="28"/>
        </w:rPr>
        <w:t>si se toman mucho, en cambio la infusión  es más recomendable y se puede tomar a diario.</w:t>
      </w:r>
      <w:r w:rsidR="007C1835">
        <w:rPr>
          <w:sz w:val="28"/>
          <w:szCs w:val="28"/>
        </w:rPr>
        <w:t xml:space="preserve"> S</w:t>
      </w:r>
      <w:r>
        <w:rPr>
          <w:sz w:val="28"/>
          <w:szCs w:val="28"/>
        </w:rPr>
        <w:t>e recomienda usas hojas frescas para la infusión.</w:t>
      </w:r>
    </w:p>
    <w:p w:rsidR="00BF28E2" w:rsidRDefault="00BF28E2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Los tés se ponen a hervir</w:t>
      </w:r>
      <w:r w:rsidR="007C1835">
        <w:rPr>
          <w:sz w:val="28"/>
          <w:szCs w:val="28"/>
        </w:rPr>
        <w:t xml:space="preserve"> por un rato. El té contiene cafeína al hervirlo y esto hace que se pierda el hierro en nuestro cuerpo, además actúa como una droga estimulante del sistema nervioso central.</w:t>
      </w:r>
    </w:p>
    <w:p w:rsidR="00BF28E2" w:rsidRDefault="00BF28E2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infusiones se pone la </w:t>
      </w:r>
      <w:r w:rsidR="007C1835">
        <w:rPr>
          <w:sz w:val="28"/>
          <w:szCs w:val="28"/>
        </w:rPr>
        <w:t>hierba</w:t>
      </w:r>
      <w:r>
        <w:rPr>
          <w:sz w:val="28"/>
          <w:szCs w:val="28"/>
        </w:rPr>
        <w:t xml:space="preserve"> una vez hervida el agua y se deja reposar</w:t>
      </w:r>
    </w:p>
    <w:p w:rsidR="007C1835" w:rsidRDefault="007C1835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Se pueden hacer de diferentes plantas, tanto Tés como infusiones.</w:t>
      </w:r>
    </w:p>
    <w:p w:rsidR="007C1835" w:rsidRDefault="007C1835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Las plantas se pueden utilizar en aceites, ungüentos, cataplasmas, maceración, baños con hierbas, baños de asientos , baños de tierra.</w:t>
      </w:r>
    </w:p>
    <w:p w:rsidR="007C1835" w:rsidRDefault="007C1835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todas las plantas se pueden utilizar en aceites, cataplasmas , baños de hierbas, es importante saber para </w:t>
      </w:r>
      <w:r w:rsidR="00D04467">
        <w:rPr>
          <w:sz w:val="28"/>
          <w:szCs w:val="28"/>
        </w:rPr>
        <w:t>qué</w:t>
      </w:r>
      <w:r>
        <w:rPr>
          <w:sz w:val="28"/>
          <w:szCs w:val="28"/>
        </w:rPr>
        <w:t xml:space="preserve"> sirve cada planta</w:t>
      </w:r>
    </w:p>
    <w:p w:rsidR="007C1835" w:rsidRDefault="00D04467" w:rsidP="00BF28E2">
      <w:pPr>
        <w:jc w:val="both"/>
        <w:rPr>
          <w:sz w:val="28"/>
          <w:szCs w:val="28"/>
        </w:rPr>
      </w:pPr>
      <w:r w:rsidRPr="00257C09">
        <w:rPr>
          <w:b/>
          <w:sz w:val="28"/>
          <w:szCs w:val="28"/>
        </w:rPr>
        <w:t>Hoja S</w:t>
      </w:r>
      <w:r w:rsidR="007C1835" w:rsidRPr="00257C09">
        <w:rPr>
          <w:b/>
          <w:sz w:val="28"/>
          <w:szCs w:val="28"/>
        </w:rPr>
        <w:t>anta</w:t>
      </w:r>
      <w:r w:rsidR="00F668A1">
        <w:rPr>
          <w:b/>
          <w:sz w:val="28"/>
          <w:szCs w:val="28"/>
        </w:rPr>
        <w:t>:</w:t>
      </w:r>
      <w:r w:rsidR="00F668A1">
        <w:rPr>
          <w:sz w:val="28"/>
          <w:szCs w:val="28"/>
        </w:rPr>
        <w:t xml:space="preserve">  S</w:t>
      </w:r>
      <w:r w:rsidR="007C1835">
        <w:rPr>
          <w:sz w:val="28"/>
          <w:szCs w:val="28"/>
        </w:rPr>
        <w:t>irve para cataplasma para desinflamar</w:t>
      </w:r>
      <w:r>
        <w:rPr>
          <w:sz w:val="28"/>
          <w:szCs w:val="28"/>
        </w:rPr>
        <w:t>, también en infusión.</w:t>
      </w:r>
    </w:p>
    <w:p w:rsidR="00F668A1" w:rsidRDefault="00F668A1" w:rsidP="00BF28E2">
      <w:pPr>
        <w:jc w:val="both"/>
        <w:rPr>
          <w:sz w:val="28"/>
          <w:szCs w:val="28"/>
        </w:rPr>
      </w:pPr>
      <w:r w:rsidRPr="00F668A1">
        <w:rPr>
          <w:b/>
          <w:sz w:val="28"/>
          <w:szCs w:val="28"/>
        </w:rPr>
        <w:t>Hierba de Sapo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Sirve para desinflamar los pulmones</w:t>
      </w:r>
    </w:p>
    <w:p w:rsidR="00F668A1" w:rsidRPr="00F668A1" w:rsidRDefault="00F668A1" w:rsidP="00F668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Caldo M</w:t>
      </w:r>
      <w:r w:rsidRPr="00F668A1">
        <w:rPr>
          <w:b/>
          <w:sz w:val="28"/>
          <w:szCs w:val="28"/>
        </w:rPr>
        <w:t>ariano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Es excelente para el hígado, sirve para parásitos</w:t>
      </w:r>
    </w:p>
    <w:p w:rsidR="00F668A1" w:rsidRPr="00F668A1" w:rsidRDefault="00F668A1" w:rsidP="00BF28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Hierba S</w:t>
      </w:r>
      <w:r w:rsidRPr="00F668A1">
        <w:rPr>
          <w:b/>
          <w:sz w:val="28"/>
          <w:szCs w:val="28"/>
        </w:rPr>
        <w:t>anta</w:t>
      </w:r>
      <w:r>
        <w:rPr>
          <w:b/>
          <w:sz w:val="28"/>
          <w:szCs w:val="28"/>
        </w:rPr>
        <w:t xml:space="preserve">:  </w:t>
      </w:r>
      <w:r w:rsidRPr="00F668A1">
        <w:rPr>
          <w:sz w:val="28"/>
          <w:szCs w:val="28"/>
        </w:rPr>
        <w:t>Sirve para parásitos</w:t>
      </w:r>
    </w:p>
    <w:p w:rsidR="00F668A1" w:rsidRDefault="00F668A1" w:rsidP="00BF28E2">
      <w:pPr>
        <w:jc w:val="both"/>
        <w:rPr>
          <w:b/>
          <w:sz w:val="28"/>
          <w:szCs w:val="28"/>
        </w:rPr>
      </w:pPr>
    </w:p>
    <w:p w:rsidR="00D04467" w:rsidRPr="00257C09" w:rsidRDefault="00257C09" w:rsidP="00BF28E2">
      <w:pPr>
        <w:jc w:val="both"/>
        <w:rPr>
          <w:b/>
          <w:sz w:val="28"/>
          <w:szCs w:val="28"/>
        </w:rPr>
      </w:pPr>
      <w:r w:rsidRPr="00257C09">
        <w:rPr>
          <w:b/>
          <w:sz w:val="28"/>
          <w:szCs w:val="28"/>
        </w:rPr>
        <w:t>B</w:t>
      </w:r>
      <w:r w:rsidR="00D04467" w:rsidRPr="00257C09">
        <w:rPr>
          <w:b/>
          <w:sz w:val="28"/>
          <w:szCs w:val="28"/>
        </w:rPr>
        <w:t>eneficios del ajo</w:t>
      </w:r>
    </w:p>
    <w:p w:rsidR="00614D4F" w:rsidRDefault="00D04467" w:rsidP="00614D4F">
      <w:pPr>
        <w:jc w:val="both"/>
        <w:rPr>
          <w:sz w:val="28"/>
          <w:szCs w:val="28"/>
        </w:rPr>
      </w:pPr>
      <w:r>
        <w:rPr>
          <w:sz w:val="28"/>
          <w:szCs w:val="28"/>
        </w:rPr>
        <w:t>Ayuda a prevenir enfermedades del corazón, previene el cáncer, reduce la presión arterial, ayuda a combatir gripes y resfriados, ayuda a prevenir el Alza irme, demencia senil, ayuda al c</w:t>
      </w:r>
      <w:r w:rsidR="00902FD4">
        <w:rPr>
          <w:sz w:val="28"/>
          <w:szCs w:val="28"/>
        </w:rPr>
        <w:t>ontrol de la diabetes, protege</w:t>
      </w:r>
      <w:r>
        <w:rPr>
          <w:sz w:val="28"/>
          <w:szCs w:val="28"/>
        </w:rPr>
        <w:t xml:space="preserve"> los huesos, fortalece el sistema inmune, combate infecciones de hongos, ayuda a perder peso, </w:t>
      </w:r>
      <w:r w:rsidR="00902FD4">
        <w:rPr>
          <w:sz w:val="28"/>
          <w:szCs w:val="28"/>
        </w:rPr>
        <w:t>sirve</w:t>
      </w:r>
      <w:r>
        <w:rPr>
          <w:sz w:val="28"/>
          <w:szCs w:val="28"/>
        </w:rPr>
        <w:t xml:space="preserve"> como remedio del </w:t>
      </w:r>
      <w:r w:rsidR="00902FD4">
        <w:rPr>
          <w:sz w:val="28"/>
          <w:szCs w:val="28"/>
        </w:rPr>
        <w:t>oído</w:t>
      </w:r>
      <w:r>
        <w:rPr>
          <w:sz w:val="28"/>
          <w:szCs w:val="28"/>
        </w:rPr>
        <w:t xml:space="preserve">, elimina </w:t>
      </w:r>
      <w:r w:rsidR="00902FD4">
        <w:rPr>
          <w:sz w:val="28"/>
          <w:szCs w:val="28"/>
        </w:rPr>
        <w:t>parásitos</w:t>
      </w:r>
      <w:r w:rsidR="00C87339">
        <w:rPr>
          <w:sz w:val="28"/>
          <w:szCs w:val="28"/>
        </w:rPr>
        <w:t>, sirve para desinflamar las hemorroides</w:t>
      </w:r>
      <w:r w:rsidR="00614D4F">
        <w:rPr>
          <w:sz w:val="28"/>
          <w:szCs w:val="28"/>
        </w:rPr>
        <w:t>, gastritis.</w:t>
      </w:r>
      <w:r w:rsidR="00614D4F" w:rsidRPr="00614D4F">
        <w:rPr>
          <w:sz w:val="28"/>
          <w:szCs w:val="28"/>
        </w:rPr>
        <w:t xml:space="preserve"> </w:t>
      </w:r>
      <w:r w:rsidR="00614D4F">
        <w:rPr>
          <w:sz w:val="28"/>
          <w:szCs w:val="28"/>
        </w:rPr>
        <w:t>Tintura de ajo con jengibre son muy buenos para el sistema inmunológico</w:t>
      </w:r>
      <w:r w:rsidR="00257C09">
        <w:rPr>
          <w:sz w:val="28"/>
          <w:szCs w:val="28"/>
        </w:rPr>
        <w:t>.</w:t>
      </w:r>
    </w:p>
    <w:p w:rsidR="00D04467" w:rsidRDefault="00D04467" w:rsidP="00BF28E2">
      <w:pPr>
        <w:jc w:val="both"/>
        <w:rPr>
          <w:sz w:val="28"/>
          <w:szCs w:val="28"/>
        </w:rPr>
      </w:pPr>
    </w:p>
    <w:p w:rsidR="00C87339" w:rsidRPr="00614D4F" w:rsidRDefault="00C87339" w:rsidP="00657D07">
      <w:pPr>
        <w:rPr>
          <w:b/>
          <w:sz w:val="28"/>
          <w:szCs w:val="28"/>
        </w:rPr>
      </w:pPr>
      <w:r w:rsidRPr="00614D4F">
        <w:rPr>
          <w:b/>
          <w:sz w:val="28"/>
          <w:szCs w:val="28"/>
        </w:rPr>
        <w:t>Contraindicaciones</w:t>
      </w:r>
    </w:p>
    <w:p w:rsidR="00C87339" w:rsidRDefault="00C87339" w:rsidP="00657D07">
      <w:pPr>
        <w:rPr>
          <w:sz w:val="28"/>
          <w:szCs w:val="28"/>
        </w:rPr>
      </w:pPr>
      <w:r>
        <w:rPr>
          <w:sz w:val="28"/>
          <w:szCs w:val="28"/>
        </w:rPr>
        <w:t>El uso excesivo del ajo es contraproducente, por ello no se puede utilizar en exceso. puede producir ulceras intestinales, problemas de tiroides</w:t>
      </w:r>
      <w:r w:rsidR="00614D4F">
        <w:rPr>
          <w:sz w:val="28"/>
          <w:szCs w:val="28"/>
        </w:rPr>
        <w:t>.</w:t>
      </w:r>
    </w:p>
    <w:p w:rsidR="00614D4F" w:rsidRDefault="00614D4F" w:rsidP="00657D07">
      <w:pPr>
        <w:rPr>
          <w:sz w:val="28"/>
          <w:szCs w:val="28"/>
        </w:rPr>
      </w:pPr>
      <w:r>
        <w:rPr>
          <w:sz w:val="28"/>
          <w:szCs w:val="28"/>
        </w:rPr>
        <w:t>Si se usa medicamento para la tiroides es importante no usarlo</w:t>
      </w:r>
    </w:p>
    <w:p w:rsidR="00C87339" w:rsidRDefault="00C87339" w:rsidP="00657D07">
      <w:pPr>
        <w:rPr>
          <w:sz w:val="28"/>
          <w:szCs w:val="28"/>
        </w:rPr>
      </w:pPr>
      <w:r>
        <w:rPr>
          <w:sz w:val="28"/>
          <w:szCs w:val="28"/>
        </w:rPr>
        <w:t>Las plantas se recomienda utilizarlas de 7 a 9 días.</w:t>
      </w:r>
    </w:p>
    <w:p w:rsidR="00C87339" w:rsidRDefault="00C87339" w:rsidP="00657D07">
      <w:pPr>
        <w:rPr>
          <w:sz w:val="28"/>
          <w:szCs w:val="28"/>
        </w:rPr>
      </w:pPr>
      <w:r>
        <w:rPr>
          <w:sz w:val="28"/>
          <w:szCs w:val="28"/>
        </w:rPr>
        <w:t xml:space="preserve">la mejor manera de utilizar la planta es en tinturas como es una </w:t>
      </w:r>
      <w:r w:rsidR="00614D4F">
        <w:rPr>
          <w:sz w:val="28"/>
          <w:szCs w:val="28"/>
        </w:rPr>
        <w:t>micro dosis</w:t>
      </w:r>
      <w:r>
        <w:rPr>
          <w:sz w:val="28"/>
          <w:szCs w:val="28"/>
        </w:rPr>
        <w:t>, no hace daño al organismo además de combinarla con el agua</w:t>
      </w:r>
      <w:r w:rsidR="00614D4F">
        <w:rPr>
          <w:sz w:val="28"/>
          <w:szCs w:val="28"/>
        </w:rPr>
        <w:t>.</w:t>
      </w:r>
    </w:p>
    <w:p w:rsidR="00F668A1" w:rsidRDefault="00F668A1" w:rsidP="00657D07">
      <w:pPr>
        <w:rPr>
          <w:b/>
          <w:sz w:val="28"/>
          <w:szCs w:val="28"/>
        </w:rPr>
      </w:pPr>
    </w:p>
    <w:p w:rsidR="00F668A1" w:rsidRDefault="00F668A1" w:rsidP="00BF28E2">
      <w:pPr>
        <w:jc w:val="both"/>
        <w:rPr>
          <w:b/>
          <w:sz w:val="28"/>
          <w:szCs w:val="28"/>
        </w:rPr>
      </w:pPr>
    </w:p>
    <w:p w:rsidR="00F668A1" w:rsidRDefault="00F668A1" w:rsidP="00BF28E2">
      <w:pPr>
        <w:jc w:val="both"/>
        <w:rPr>
          <w:b/>
          <w:sz w:val="28"/>
          <w:szCs w:val="28"/>
        </w:rPr>
      </w:pPr>
    </w:p>
    <w:p w:rsidR="00614D4F" w:rsidRDefault="00614D4F" w:rsidP="00BF28E2">
      <w:pPr>
        <w:jc w:val="both"/>
        <w:rPr>
          <w:b/>
          <w:sz w:val="28"/>
          <w:szCs w:val="28"/>
        </w:rPr>
      </w:pPr>
      <w:r w:rsidRPr="00614D4F">
        <w:rPr>
          <w:b/>
          <w:sz w:val="28"/>
          <w:szCs w:val="28"/>
        </w:rPr>
        <w:t>Cataplasma</w:t>
      </w:r>
    </w:p>
    <w:p w:rsidR="000519D9" w:rsidRDefault="000519D9" w:rsidP="00BF28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 es un cataplasma:</w:t>
      </w:r>
    </w:p>
    <w:p w:rsidR="000519D9" w:rsidRPr="000519D9" w:rsidRDefault="000519D9" w:rsidP="000519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ES"/>
        </w:rPr>
      </w:pPr>
      <w:r w:rsidRPr="000519D9">
        <w:rPr>
          <w:rFonts w:eastAsia="Times New Roman" w:cstheme="minorHAnsi"/>
          <w:color w:val="222222"/>
          <w:sz w:val="28"/>
          <w:szCs w:val="28"/>
          <w:lang w:eastAsia="es-ES"/>
        </w:rPr>
        <w:t>Sustancia medicamentosa en forma de pasta blanda que se extiende entre dos gasas y se aplica caliente sobre alguna parte del cuerpo con fines calmantes, curativos o emolientes.</w:t>
      </w:r>
    </w:p>
    <w:p w:rsidR="000519D9" w:rsidRPr="000519D9" w:rsidRDefault="000519D9" w:rsidP="000519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es-ES"/>
        </w:rPr>
      </w:pPr>
      <w:r w:rsidRPr="000519D9">
        <w:rPr>
          <w:rFonts w:eastAsia="Times New Roman" w:cstheme="minorHAnsi"/>
          <w:color w:val="222222"/>
          <w:sz w:val="28"/>
          <w:szCs w:val="28"/>
          <w:lang w:eastAsia="es-ES"/>
        </w:rPr>
        <w:t>"las cataplasmas se utilizaban antiguamente para reducir un dolor local"</w:t>
      </w:r>
    </w:p>
    <w:p w:rsidR="000519D9" w:rsidRPr="006B335F" w:rsidRDefault="000519D9" w:rsidP="000519D9">
      <w:pPr>
        <w:jc w:val="both"/>
        <w:rPr>
          <w:rFonts w:cstheme="minorHAnsi"/>
          <w:b/>
          <w:sz w:val="28"/>
          <w:szCs w:val="28"/>
        </w:rPr>
      </w:pPr>
    </w:p>
    <w:p w:rsidR="000519D9" w:rsidRDefault="000519D9" w:rsidP="00BF28E2">
      <w:pPr>
        <w:jc w:val="both"/>
        <w:rPr>
          <w:b/>
          <w:sz w:val="28"/>
          <w:szCs w:val="28"/>
        </w:rPr>
      </w:pPr>
    </w:p>
    <w:p w:rsidR="008E4F92" w:rsidRPr="008E4F92" w:rsidRDefault="008E4F92" w:rsidP="00BF28E2">
      <w:pPr>
        <w:jc w:val="both"/>
        <w:rPr>
          <w:sz w:val="28"/>
          <w:szCs w:val="28"/>
        </w:rPr>
      </w:pPr>
      <w:r w:rsidRPr="00657D07">
        <w:rPr>
          <w:b/>
          <w:sz w:val="28"/>
          <w:szCs w:val="28"/>
        </w:rPr>
        <w:t>Cataplasma de ajo:</w:t>
      </w:r>
      <w:r w:rsidRPr="008E4F92">
        <w:rPr>
          <w:sz w:val="28"/>
          <w:szCs w:val="28"/>
        </w:rPr>
        <w:t xml:space="preserve"> no se pone mucho</w:t>
      </w:r>
      <w:r>
        <w:rPr>
          <w:sz w:val="28"/>
          <w:szCs w:val="28"/>
        </w:rPr>
        <w:t>. Se</w:t>
      </w:r>
      <w:r w:rsidRPr="008E4F92">
        <w:rPr>
          <w:sz w:val="28"/>
          <w:szCs w:val="28"/>
        </w:rPr>
        <w:t xml:space="preserve"> machaca crudo</w:t>
      </w:r>
      <w:r>
        <w:rPr>
          <w:sz w:val="28"/>
          <w:szCs w:val="28"/>
        </w:rPr>
        <w:t xml:space="preserve"> en un mortero</w:t>
      </w:r>
      <w:r w:rsidRPr="008E4F92">
        <w:rPr>
          <w:sz w:val="28"/>
          <w:szCs w:val="28"/>
        </w:rPr>
        <w:t xml:space="preserve"> y la pastita se pone en la zona afectada</w:t>
      </w:r>
      <w:r>
        <w:rPr>
          <w:sz w:val="28"/>
          <w:szCs w:val="28"/>
        </w:rPr>
        <w:t xml:space="preserve"> sirve para desinflamar. Sobre la piel se pone la pasta sobre la pasta una hoja de papel y luego una venda, esto logra a concentrar las propiedades,</w:t>
      </w:r>
      <w:r w:rsidRPr="008E4F92">
        <w:rPr>
          <w:sz w:val="28"/>
          <w:szCs w:val="28"/>
        </w:rPr>
        <w:t xml:space="preserve"> no por mucho tiempo ya que irrita la piel</w:t>
      </w:r>
      <w:r w:rsidR="000519D9">
        <w:rPr>
          <w:sz w:val="28"/>
          <w:szCs w:val="28"/>
        </w:rPr>
        <w:t>.</w:t>
      </w:r>
    </w:p>
    <w:p w:rsidR="00614D4F" w:rsidRDefault="008E4F92" w:rsidP="00BF28E2">
      <w:pPr>
        <w:jc w:val="both"/>
        <w:rPr>
          <w:sz w:val="28"/>
          <w:szCs w:val="28"/>
        </w:rPr>
      </w:pPr>
      <w:r w:rsidRPr="008E4F92">
        <w:rPr>
          <w:sz w:val="28"/>
          <w:szCs w:val="28"/>
        </w:rPr>
        <w:t xml:space="preserve">Se pueden hacer </w:t>
      </w:r>
      <w:r>
        <w:rPr>
          <w:sz w:val="28"/>
          <w:szCs w:val="28"/>
        </w:rPr>
        <w:t xml:space="preserve"> cataplasmas </w:t>
      </w:r>
      <w:r w:rsidRPr="008E4F92">
        <w:rPr>
          <w:sz w:val="28"/>
          <w:szCs w:val="28"/>
        </w:rPr>
        <w:t>de barro</w:t>
      </w:r>
      <w:r>
        <w:rPr>
          <w:sz w:val="28"/>
          <w:szCs w:val="28"/>
        </w:rPr>
        <w:t xml:space="preserve"> también.</w:t>
      </w:r>
    </w:p>
    <w:p w:rsidR="008E4F92" w:rsidRPr="000519D9" w:rsidRDefault="008E4F92" w:rsidP="00BF28E2">
      <w:pPr>
        <w:jc w:val="both"/>
        <w:rPr>
          <w:b/>
          <w:sz w:val="28"/>
          <w:szCs w:val="28"/>
        </w:rPr>
      </w:pPr>
      <w:r w:rsidRPr="000519D9">
        <w:rPr>
          <w:b/>
          <w:sz w:val="28"/>
          <w:szCs w:val="28"/>
        </w:rPr>
        <w:t>Compresas</w:t>
      </w:r>
    </w:p>
    <w:p w:rsidR="008E4F92" w:rsidRPr="006B335F" w:rsidRDefault="008E4F92" w:rsidP="00BF28E2">
      <w:pPr>
        <w:jc w:val="both"/>
        <w:rPr>
          <w:rFonts w:cstheme="minorHAnsi"/>
          <w:sz w:val="28"/>
          <w:szCs w:val="28"/>
        </w:rPr>
      </w:pPr>
      <w:r w:rsidRPr="000519D9">
        <w:rPr>
          <w:b/>
          <w:sz w:val="28"/>
          <w:szCs w:val="28"/>
        </w:rPr>
        <w:t>Que es</w:t>
      </w:r>
      <w:r w:rsidR="00257C09">
        <w:rPr>
          <w:b/>
          <w:sz w:val="28"/>
          <w:szCs w:val="28"/>
        </w:rPr>
        <w:t xml:space="preserve"> una</w:t>
      </w:r>
      <w:r w:rsidRPr="000519D9">
        <w:rPr>
          <w:b/>
          <w:sz w:val="28"/>
          <w:szCs w:val="28"/>
        </w:rPr>
        <w:t xml:space="preserve"> compresa</w:t>
      </w:r>
      <w:r w:rsidR="000519D9">
        <w:rPr>
          <w:sz w:val="28"/>
          <w:szCs w:val="28"/>
        </w:rPr>
        <w:t>:</w:t>
      </w:r>
      <w:r w:rsidR="000519D9" w:rsidRPr="000519D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519D9" w:rsidRPr="006B335F">
        <w:rPr>
          <w:rFonts w:cstheme="minorHAnsi"/>
          <w:color w:val="4D5156"/>
          <w:sz w:val="28"/>
          <w:szCs w:val="28"/>
          <w:shd w:val="clear" w:color="auto" w:fill="FFFFFF"/>
        </w:rPr>
        <w:t>Una compresa es una tela fina o gasa que, doblada varias veces para formar una tira, se emplea para contener hemorragias, cubrir heridas, aplicar algún medicamento o calor local, o para absorber el flujo menstrual, en cuyo caso se denomina comúnmente toalla sanitaria</w:t>
      </w:r>
      <w:r w:rsidR="00257C09" w:rsidRPr="006B335F">
        <w:rPr>
          <w:rFonts w:cstheme="minorHAnsi"/>
          <w:color w:val="4D5156"/>
          <w:sz w:val="28"/>
          <w:szCs w:val="28"/>
          <w:shd w:val="clear" w:color="auto" w:fill="FFFFFF"/>
        </w:rPr>
        <w:t>.</w:t>
      </w:r>
    </w:p>
    <w:p w:rsidR="008E4F92" w:rsidRDefault="008E4F92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hay compresas</w:t>
      </w:r>
      <w:r w:rsidR="001E46AB">
        <w:rPr>
          <w:sz w:val="28"/>
          <w:szCs w:val="28"/>
        </w:rPr>
        <w:t xml:space="preserve"> en agua </w:t>
      </w:r>
      <w:r>
        <w:rPr>
          <w:sz w:val="28"/>
          <w:szCs w:val="28"/>
        </w:rPr>
        <w:t xml:space="preserve"> fría a o caliente, se recomienda para inflamaciones se hagan en agua fría, se puede poner un ajo machacado al agua, se utiliza una toalla que se introduce en el agua y esto se pone en la parte afectada, se recomienda ponerlo por tres veces.</w:t>
      </w:r>
    </w:p>
    <w:p w:rsidR="008E4F92" w:rsidRDefault="008E4F92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También existen compresas de hielo, aunque siempre sobre una toalla para no quemar la piel.</w:t>
      </w:r>
    </w:p>
    <w:p w:rsidR="00657D07" w:rsidRDefault="00657D07" w:rsidP="00BF28E2">
      <w:pPr>
        <w:jc w:val="both"/>
        <w:rPr>
          <w:b/>
          <w:sz w:val="28"/>
          <w:szCs w:val="28"/>
        </w:rPr>
      </w:pPr>
    </w:p>
    <w:p w:rsidR="00657D07" w:rsidRDefault="00657D07" w:rsidP="00BF28E2">
      <w:pPr>
        <w:jc w:val="both"/>
        <w:rPr>
          <w:b/>
          <w:sz w:val="28"/>
          <w:szCs w:val="28"/>
        </w:rPr>
      </w:pPr>
    </w:p>
    <w:p w:rsidR="00657D07" w:rsidRDefault="00657D07" w:rsidP="00BF28E2">
      <w:pPr>
        <w:jc w:val="both"/>
        <w:rPr>
          <w:b/>
          <w:sz w:val="28"/>
          <w:szCs w:val="28"/>
        </w:rPr>
      </w:pPr>
    </w:p>
    <w:p w:rsidR="001E46AB" w:rsidRDefault="001E46AB" w:rsidP="00BF28E2">
      <w:pPr>
        <w:jc w:val="both"/>
        <w:rPr>
          <w:b/>
          <w:sz w:val="28"/>
          <w:szCs w:val="28"/>
        </w:rPr>
      </w:pPr>
      <w:r w:rsidRPr="001E46AB">
        <w:rPr>
          <w:b/>
          <w:sz w:val="28"/>
          <w:szCs w:val="28"/>
        </w:rPr>
        <w:lastRenderedPageBreak/>
        <w:t>Tinturas</w:t>
      </w:r>
    </w:p>
    <w:p w:rsidR="001E46AB" w:rsidRDefault="001E46AB" w:rsidP="001E46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 es una tintura:</w:t>
      </w:r>
    </w:p>
    <w:p w:rsidR="001E46AB" w:rsidRPr="007773EC" w:rsidRDefault="001E46AB" w:rsidP="007773EC">
      <w:pPr>
        <w:jc w:val="both"/>
        <w:rPr>
          <w:rFonts w:cstheme="minorHAnsi"/>
          <w:sz w:val="28"/>
          <w:szCs w:val="28"/>
        </w:rPr>
      </w:pPr>
      <w:r w:rsidRPr="007773EC">
        <w:rPr>
          <w:rFonts w:eastAsia="Times New Roman" w:cstheme="minorHAnsi"/>
          <w:color w:val="222222"/>
          <w:sz w:val="28"/>
          <w:szCs w:val="28"/>
          <w:lang w:eastAsia="es-ES"/>
        </w:rPr>
        <w:t>S</w:t>
      </w:r>
      <w:r w:rsidRPr="001E46AB">
        <w:rPr>
          <w:rFonts w:eastAsia="Times New Roman" w:cstheme="minorHAnsi"/>
          <w:color w:val="222222"/>
          <w:sz w:val="28"/>
          <w:szCs w:val="28"/>
          <w:lang w:eastAsia="es-ES"/>
        </w:rPr>
        <w:t>olución de una sustancia medicinal</w:t>
      </w:r>
      <w:r w:rsidRPr="007773EC">
        <w:rPr>
          <w:rFonts w:eastAsia="Times New Roman" w:cstheme="minorHAnsi"/>
          <w:color w:val="222222"/>
          <w:sz w:val="28"/>
          <w:szCs w:val="28"/>
          <w:lang w:eastAsia="es-ES"/>
        </w:rPr>
        <w:t xml:space="preserve"> ( hierbas)</w:t>
      </w:r>
      <w:r w:rsidRPr="001E46AB">
        <w:rPr>
          <w:rFonts w:eastAsia="Times New Roman" w:cstheme="minorHAnsi"/>
          <w:color w:val="222222"/>
          <w:sz w:val="28"/>
          <w:szCs w:val="28"/>
          <w:lang w:eastAsia="es-ES"/>
        </w:rPr>
        <w:t xml:space="preserve"> en alcohol, agua o éter.</w:t>
      </w:r>
      <w:r w:rsidR="007773EC">
        <w:rPr>
          <w:rFonts w:eastAsia="Times New Roman" w:cstheme="minorHAnsi"/>
          <w:color w:val="222222"/>
          <w:sz w:val="28"/>
          <w:szCs w:val="28"/>
          <w:lang w:eastAsia="es-ES"/>
        </w:rPr>
        <w:t xml:space="preserve"> </w:t>
      </w:r>
      <w:r w:rsidRPr="001E46AB">
        <w:rPr>
          <w:rFonts w:eastAsia="Times New Roman" w:cstheme="minorHAnsi"/>
          <w:color w:val="222222"/>
          <w:sz w:val="28"/>
          <w:szCs w:val="28"/>
          <w:lang w:eastAsia="es-ES"/>
        </w:rPr>
        <w:t>"la tintura de yodo se emplea como desinfectante"</w:t>
      </w:r>
    </w:p>
    <w:p w:rsidR="001E46AB" w:rsidRDefault="001E46AB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Se hace con alcohol homeopático o con tequila o vodka</w:t>
      </w:r>
      <w:r w:rsidR="007773EC">
        <w:rPr>
          <w:sz w:val="28"/>
          <w:szCs w:val="28"/>
        </w:rPr>
        <w:t xml:space="preserve"> , pone todo en un frasco de vidrio   Ejemplo:  Ajo y jengibre , se pica7 dientes de ajo se pone en el frasco con el vodka luego, se pone en un lugar oscuro y se saca una vez a la semana y con una cuchara de madera se revuelve para que la planta suelte todas sus propiedades y se vaya macerando.</w:t>
      </w:r>
    </w:p>
    <w:p w:rsidR="007773EC" w:rsidRDefault="007773EC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Se recomienda dejar todo durante 21 días. Pasado esto se puede ingerir siempre con agua.  En un vaso de cristal se ponen solo 7 gotas y agua energetizada.</w:t>
      </w:r>
    </w:p>
    <w:p w:rsidR="007773EC" w:rsidRDefault="007773EC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Recomienda tomarla tres veces por día ya sea con agua o directamente sobre la lengua, siempre que no se tomen medicamentos para la presión o controlados</w:t>
      </w:r>
      <w:r w:rsidR="00F668A1">
        <w:rPr>
          <w:sz w:val="28"/>
          <w:szCs w:val="28"/>
        </w:rPr>
        <w:t>.</w:t>
      </w:r>
    </w:p>
    <w:p w:rsidR="007773EC" w:rsidRDefault="00F668A1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773EC">
        <w:rPr>
          <w:sz w:val="28"/>
          <w:szCs w:val="28"/>
        </w:rPr>
        <w:t>e debe poner una etiqueta indicando lo que es y la fecha</w:t>
      </w:r>
      <w:r>
        <w:rPr>
          <w:sz w:val="28"/>
          <w:szCs w:val="28"/>
        </w:rPr>
        <w:t>.</w:t>
      </w:r>
    </w:p>
    <w:p w:rsidR="007773EC" w:rsidRDefault="007773EC" w:rsidP="00BF28E2">
      <w:pPr>
        <w:jc w:val="both"/>
        <w:rPr>
          <w:sz w:val="28"/>
          <w:szCs w:val="28"/>
        </w:rPr>
      </w:pPr>
      <w:r>
        <w:rPr>
          <w:sz w:val="28"/>
          <w:szCs w:val="28"/>
        </w:rPr>
        <w:t>Las tinturas duran años, no tienen caducidad son muy confiables entre más tiempo mejor se continua macerando.</w:t>
      </w:r>
    </w:p>
    <w:p w:rsidR="001E46AB" w:rsidRDefault="001E46AB" w:rsidP="00BF28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5- </w:t>
      </w:r>
      <w:r>
        <w:rPr>
          <w:sz w:val="28"/>
          <w:szCs w:val="28"/>
        </w:rPr>
        <w:t>Revisión del manual de Cosmética. No se hizo</w:t>
      </w:r>
    </w:p>
    <w:p w:rsidR="001E46AB" w:rsidRDefault="001E46AB" w:rsidP="00BF28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6- </w:t>
      </w:r>
      <w:r w:rsidRPr="001E46AB">
        <w:rPr>
          <w:sz w:val="28"/>
          <w:szCs w:val="28"/>
        </w:rPr>
        <w:t>Revisión de</w:t>
      </w:r>
      <w:r>
        <w:rPr>
          <w:sz w:val="28"/>
          <w:szCs w:val="28"/>
        </w:rPr>
        <w:t xml:space="preserve">l libro de herbolaria, la hermana Un Poco de paciencia no vino </w:t>
      </w:r>
    </w:p>
    <w:p w:rsidR="001E46AB" w:rsidRDefault="001E46AB" w:rsidP="00BF28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7- </w:t>
      </w:r>
      <w:r w:rsidR="00F668A1">
        <w:rPr>
          <w:sz w:val="28"/>
          <w:szCs w:val="28"/>
        </w:rPr>
        <w:t>Extrapolación</w:t>
      </w:r>
      <w:r w:rsidR="00657D07">
        <w:rPr>
          <w:sz w:val="28"/>
          <w:szCs w:val="28"/>
        </w:rPr>
        <w:t>, no se hizo por falta de tiempo.</w:t>
      </w:r>
    </w:p>
    <w:p w:rsidR="00F668A1" w:rsidRDefault="00F668A1" w:rsidP="00F668A1">
      <w:pPr>
        <w:jc w:val="both"/>
        <w:rPr>
          <w:b/>
          <w:sz w:val="28"/>
          <w:szCs w:val="28"/>
        </w:rPr>
      </w:pPr>
      <w:r w:rsidRPr="001E46AB">
        <w:rPr>
          <w:b/>
          <w:sz w:val="28"/>
          <w:szCs w:val="28"/>
        </w:rPr>
        <w:t>Se queda en hacer un aceite de ajo para la próxima semana.</w:t>
      </w:r>
    </w:p>
    <w:p w:rsidR="001E46AB" w:rsidRPr="001E46AB" w:rsidRDefault="001E46AB" w:rsidP="00BF28E2">
      <w:pPr>
        <w:jc w:val="both"/>
        <w:rPr>
          <w:sz w:val="28"/>
          <w:szCs w:val="28"/>
        </w:rPr>
      </w:pPr>
    </w:p>
    <w:p w:rsidR="001E46AB" w:rsidRDefault="001E46AB" w:rsidP="00BF28E2">
      <w:pPr>
        <w:jc w:val="both"/>
        <w:rPr>
          <w:sz w:val="28"/>
          <w:szCs w:val="28"/>
        </w:rPr>
      </w:pPr>
    </w:p>
    <w:p w:rsidR="00257C09" w:rsidRDefault="00257C09" w:rsidP="00BF28E2">
      <w:pPr>
        <w:jc w:val="both"/>
        <w:rPr>
          <w:sz w:val="28"/>
          <w:szCs w:val="28"/>
        </w:rPr>
      </w:pPr>
    </w:p>
    <w:p w:rsidR="00257C09" w:rsidRPr="00F668A1" w:rsidRDefault="00F668A1" w:rsidP="00657D07">
      <w:pPr>
        <w:rPr>
          <w:b/>
          <w:sz w:val="36"/>
          <w:szCs w:val="36"/>
        </w:rPr>
      </w:pPr>
      <w:r w:rsidRPr="00F668A1">
        <w:rPr>
          <w:b/>
          <w:sz w:val="36"/>
          <w:szCs w:val="36"/>
        </w:rPr>
        <w:t>Equipo de higiene y cosmética Natural</w:t>
      </w:r>
    </w:p>
    <w:p w:rsidR="008E4F92" w:rsidRPr="008E4F92" w:rsidRDefault="008E4F92" w:rsidP="00BF28E2">
      <w:pPr>
        <w:jc w:val="both"/>
        <w:rPr>
          <w:sz w:val="28"/>
          <w:szCs w:val="28"/>
        </w:rPr>
      </w:pPr>
    </w:p>
    <w:p w:rsidR="00614D4F" w:rsidRDefault="00614D4F" w:rsidP="00BF28E2">
      <w:pPr>
        <w:jc w:val="both"/>
        <w:rPr>
          <w:sz w:val="28"/>
          <w:szCs w:val="28"/>
        </w:rPr>
      </w:pPr>
    </w:p>
    <w:p w:rsidR="00614D4F" w:rsidRPr="00614D4F" w:rsidRDefault="00614D4F" w:rsidP="00BF28E2">
      <w:pPr>
        <w:jc w:val="both"/>
        <w:rPr>
          <w:sz w:val="28"/>
          <w:szCs w:val="28"/>
        </w:rPr>
      </w:pPr>
    </w:p>
    <w:p w:rsidR="00614D4F" w:rsidRPr="00614D4F" w:rsidRDefault="00614D4F" w:rsidP="00BF28E2">
      <w:pPr>
        <w:jc w:val="both"/>
        <w:rPr>
          <w:b/>
          <w:sz w:val="28"/>
          <w:szCs w:val="28"/>
        </w:rPr>
      </w:pPr>
    </w:p>
    <w:p w:rsidR="007C1835" w:rsidRPr="00BF28E2" w:rsidRDefault="007C1835" w:rsidP="00BF28E2">
      <w:pPr>
        <w:jc w:val="both"/>
        <w:rPr>
          <w:sz w:val="28"/>
          <w:szCs w:val="28"/>
        </w:rPr>
      </w:pPr>
    </w:p>
    <w:sectPr w:rsidR="007C1835" w:rsidRPr="00BF28E2" w:rsidSect="008D3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1603"/>
    <w:multiLevelType w:val="multilevel"/>
    <w:tmpl w:val="A1C2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8E5"/>
    <w:rsid w:val="000378E5"/>
    <w:rsid w:val="000519D9"/>
    <w:rsid w:val="001E46AB"/>
    <w:rsid w:val="00257C09"/>
    <w:rsid w:val="00614D4F"/>
    <w:rsid w:val="00657D07"/>
    <w:rsid w:val="006B335F"/>
    <w:rsid w:val="007773EC"/>
    <w:rsid w:val="00777CBF"/>
    <w:rsid w:val="007C1835"/>
    <w:rsid w:val="007F6E90"/>
    <w:rsid w:val="008D3321"/>
    <w:rsid w:val="008E4F92"/>
    <w:rsid w:val="00902FD4"/>
    <w:rsid w:val="00BF28E2"/>
    <w:rsid w:val="00C87339"/>
    <w:rsid w:val="00D04467"/>
    <w:rsid w:val="00F6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655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9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TSEYOR</dc:creator>
  <cp:lastModifiedBy>TSEYOR</cp:lastModifiedBy>
  <cp:revision>8</cp:revision>
  <dcterms:created xsi:type="dcterms:W3CDTF">2020-09-16T17:31:00Z</dcterms:created>
  <dcterms:modified xsi:type="dcterms:W3CDTF">2020-09-16T19:26:00Z</dcterms:modified>
</cp:coreProperties>
</file>